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4C6800">
      <w:r>
        <w:rPr>
          <w:noProof/>
          <w:lang w:eastAsia="de-DE"/>
        </w:rPr>
        <w:pict>
          <v:rect id="_x0000_s1036" style="position:absolute;margin-left:-39pt;margin-top:343.2pt;width:413.5pt;height:272pt;z-index:251669504" filled="f" strokecolor="#5a5a5a [2109]" strokeweight="1.75pt">
            <v:stroke dashstyle="1 1"/>
            <v:textbox style="mso-next-textbox:#_x0000_s1036">
              <w:txbxContent>
                <w:p w:rsidR="004C6800" w:rsidRDefault="004C6800" w:rsidP="004C680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87571">
        <w:rPr>
          <w:noProof/>
          <w:lang w:eastAsia="de-DE"/>
        </w:rPr>
        <w:pict>
          <v:rect id="_x0000_s1033" style="position:absolute;margin-left:-46.1pt;margin-top:721.1pt;width:374.35pt;height:44.3pt;z-index:251666432" filled="f" stroked="f">
            <v:textbox>
              <w:txbxContent>
                <w:p w:rsidR="009A38E9" w:rsidRDefault="009A38E9" w:rsidP="009A38E9">
                  <w:pPr>
                    <w:spacing w:after="120" w:line="240" w:lineRule="auto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 xml:space="preserve">Musterallee 1, </w:t>
                  </w:r>
                  <w:r w:rsidRPr="009A38E9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11111 Musterhausen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 xml:space="preserve">  </w:t>
                  </w:r>
                </w:p>
                <w:p w:rsidR="009A38E9" w:rsidRPr="009A38E9" w:rsidRDefault="009A38E9" w:rsidP="009A38E9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 xml:space="preserve">T: 0111 / 111 </w:t>
                  </w: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 xml:space="preserve"> 11  ǀ  E-Mail: </w:t>
                  </w: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m.musterfrau</w:t>
                  </w:r>
                  <w:proofErr w:type="spellEnd"/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muster.muster</w:t>
                  </w:r>
                  <w:proofErr w:type="spellEnd"/>
                </w:p>
              </w:txbxContent>
            </v:textbox>
          </v:rect>
        </w:pict>
      </w:r>
      <w:r w:rsidR="00887571">
        <w:rPr>
          <w:noProof/>
          <w:lang w:eastAsia="de-DE"/>
        </w:rPr>
        <w:pict>
          <v:rect id="_x0000_s1032" style="position:absolute;margin-left:-46.1pt;margin-top:657.65pt;width:283.9pt;height:36.85pt;z-index:251665408" filled="f" stroked="f">
            <v:textbox>
              <w:txbxContent>
                <w:p w:rsidR="00771AB1" w:rsidRPr="005451AB" w:rsidRDefault="005451AB" w:rsidP="005451A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 w:themeColor="text1" w:themeTint="BF"/>
                      <w:sz w:val="44"/>
                      <w:szCs w:val="24"/>
                    </w:rPr>
                  </w:pPr>
                  <w:r w:rsidRPr="005451AB">
                    <w:rPr>
                      <w:rFonts w:ascii="Arial" w:hAnsi="Arial" w:cs="Arial"/>
                      <w:b/>
                      <w:color w:val="404040" w:themeColor="text1" w:themeTint="BF"/>
                      <w:sz w:val="44"/>
                      <w:szCs w:val="24"/>
                    </w:rPr>
                    <w:t xml:space="preserve">Marlene Musterfrau </w:t>
                  </w:r>
                  <w:proofErr w:type="spellStart"/>
                  <w:r w:rsidRPr="005451AB">
                    <w:rPr>
                      <w:rFonts w:ascii="Arial" w:hAnsi="Arial" w:cs="Arial"/>
                      <w:b/>
                      <w:color w:val="404040" w:themeColor="text1" w:themeTint="BF"/>
                      <w:sz w:val="44"/>
                      <w:szCs w:val="24"/>
                    </w:rPr>
                    <w:t>MSc</w:t>
                  </w:r>
                  <w:proofErr w:type="spellEnd"/>
                  <w:r w:rsidRPr="005451AB">
                    <w:rPr>
                      <w:rFonts w:ascii="Arial" w:hAnsi="Arial" w:cs="Arial"/>
                      <w:b/>
                      <w:color w:val="404040" w:themeColor="text1" w:themeTint="BF"/>
                      <w:sz w:val="4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887571">
        <w:rPr>
          <w:noProof/>
          <w:lang w:eastAsia="de-DE"/>
        </w:rPr>
        <w:pict>
          <v:rect id="_x0000_s1034" style="position:absolute;margin-left:-33.2pt;margin-top:189.8pt;width:415.2pt;height:64.95pt;z-index:251667456" filled="f" stroked="f">
            <v:textbox>
              <w:txbxContent>
                <w:p w:rsidR="00FA3FB8" w:rsidRPr="00887571" w:rsidRDefault="00887571" w:rsidP="0088757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404040" w:themeColor="text1" w:themeTint="BF"/>
                      <w:sz w:val="52"/>
                      <w:szCs w:val="24"/>
                    </w:rPr>
                  </w:pPr>
                  <w:r w:rsidRPr="00887571">
                    <w:rPr>
                      <w:rFonts w:ascii="Arial" w:hAnsi="Arial" w:cs="Arial"/>
                      <w:b/>
                      <w:color w:val="404040" w:themeColor="text1" w:themeTint="BF"/>
                      <w:sz w:val="52"/>
                      <w:szCs w:val="24"/>
                    </w:rPr>
                    <w:t>Senior Projektmanager (m/w)</w:t>
                  </w:r>
                </w:p>
                <w:p w:rsidR="00887571" w:rsidRPr="00887571" w:rsidRDefault="00887571" w:rsidP="0088757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32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  <w:szCs w:val="24"/>
                    </w:rPr>
                    <w:t>[</w:t>
                  </w:r>
                  <w:r w:rsidRPr="00887571">
                    <w:rPr>
                      <w:rFonts w:ascii="Arial" w:hAnsi="Arial" w:cs="Arial"/>
                      <w:color w:val="404040" w:themeColor="text1" w:themeTint="BF"/>
                      <w:sz w:val="32"/>
                      <w:szCs w:val="24"/>
                    </w:rPr>
                    <w:t>Stellen-ID: 111-2017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  <w:szCs w:val="24"/>
                    </w:rPr>
                    <w:t>]</w:t>
                  </w:r>
                </w:p>
              </w:txbxContent>
            </v:textbox>
          </v:rect>
        </w:pict>
      </w:r>
      <w:r w:rsidR="00887571">
        <w:rPr>
          <w:noProof/>
          <w:lang w:eastAsia="de-DE"/>
        </w:rPr>
        <w:pict>
          <v:rect id="_x0000_s1030" style="position:absolute;margin-left:-52.6pt;margin-top:-61.3pt;width:414.55pt;height:90.5pt;z-index:251668480" filled="f" stroked="f">
            <v:textbox>
              <w:txbxContent>
                <w:p w:rsidR="00D12AD6" w:rsidRPr="00D12AD6" w:rsidRDefault="00D12AD6">
                  <w:pPr>
                    <w:rPr>
                      <w:rFonts w:ascii="Arial" w:hAnsi="Arial" w:cs="Arial"/>
                      <w:color w:val="FFFFFF" w:themeColor="background1"/>
                      <w:sz w:val="136"/>
                      <w:szCs w:val="136"/>
                    </w:rPr>
                  </w:pPr>
                  <w:r w:rsidRPr="00D12AD6">
                    <w:rPr>
                      <w:rFonts w:ascii="Arial" w:hAnsi="Arial" w:cs="Arial"/>
                      <w:color w:val="FFFFFF" w:themeColor="background1"/>
                      <w:sz w:val="136"/>
                      <w:szCs w:val="136"/>
                    </w:rPr>
                    <w:t>Bewerbung</w:t>
                  </w:r>
                </w:p>
              </w:txbxContent>
            </v:textbox>
          </v:rect>
        </w:pict>
      </w:r>
      <w:r w:rsidR="006A7887">
        <w:rPr>
          <w:noProof/>
          <w:lang w:eastAsia="de-DE"/>
        </w:rPr>
        <w:pict>
          <v:rect id="_x0000_s1031" style="position:absolute;margin-left:409.3pt;margin-top:694.35pt;width:110.15pt;height:84.35pt;z-index:251664384" filled="f" stroked="f">
            <v:textbox>
              <w:txbxContent>
                <w:p w:rsidR="006A7887" w:rsidRPr="006A7887" w:rsidRDefault="006A7887" w:rsidP="006A7887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</w:pPr>
                  <w:r w:rsidRPr="006A7887">
                    <w:rPr>
                      <w:rFonts w:ascii="Arial" w:hAnsi="Arial" w:cs="Arial"/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t>Anlagen</w:t>
                  </w:r>
                </w:p>
                <w:p w:rsidR="006A7887" w:rsidRPr="006A7887" w:rsidRDefault="006A7887" w:rsidP="006A788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6A7887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Anschreiben</w:t>
                  </w:r>
                </w:p>
                <w:p w:rsidR="006A7887" w:rsidRPr="006A7887" w:rsidRDefault="006A7887" w:rsidP="006A788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6A7887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Curriculum Vitae</w:t>
                  </w:r>
                </w:p>
                <w:p w:rsidR="006A7887" w:rsidRPr="006A7887" w:rsidRDefault="006A7887" w:rsidP="006A788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6A7887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Zeugnisse</w:t>
                  </w:r>
                </w:p>
              </w:txbxContent>
            </v:textbox>
          </v:rect>
        </w:pict>
      </w:r>
      <w:r w:rsidR="00D12AD6">
        <w:rPr>
          <w:noProof/>
          <w:lang w:eastAsia="de-DE"/>
        </w:rPr>
        <w:pict>
          <v:rect id="_x0000_s1029" style="position:absolute;margin-left:-78.2pt;margin-top:-71.5pt;width:490.65pt;height:116.2pt;z-index:251661312" fillcolor="#31849b [2408]" strokecolor="#31849b [2408]"/>
        </w:pict>
      </w:r>
      <w:r w:rsidR="00D12AD6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8.2pt;margin-top:639.9pt;width:490.65pt;height:.05pt;z-index:251660288" o:connectortype="straight" strokecolor="#31849b [2408]" strokeweight="4pt"/>
        </w:pict>
      </w:r>
      <w:r w:rsidR="00D12AD6">
        <w:rPr>
          <w:noProof/>
          <w:lang w:eastAsia="de-DE"/>
        </w:rPr>
        <w:pict>
          <v:shape id="_x0000_s1026" type="#_x0000_t32" style="position:absolute;margin-left:412.6pt;margin-top:-83.2pt;width:.05pt;height:861.95pt;z-index:251658240" o:connectortype="straight" strokecolor="#31849b [2408]" strokeweight="4pt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D12AD6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31E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6800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1AB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887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1AB1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59"/>
    <w:rsid w:val="00887571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8E9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5CE5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AD6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74B2"/>
    <w:rsid w:val="00DC7669"/>
    <w:rsid w:val="00DC7CC9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3FB8"/>
    <w:rsid w:val="00FA5037"/>
    <w:rsid w:val="00FA533A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2017-02-02T20:53:00Z</cp:lastPrinted>
  <dcterms:created xsi:type="dcterms:W3CDTF">2017-02-02T20:27:00Z</dcterms:created>
  <dcterms:modified xsi:type="dcterms:W3CDTF">2017-02-02T20:54:00Z</dcterms:modified>
</cp:coreProperties>
</file>